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BD67" w14:textId="5EC87818" w:rsidR="00494C8A" w:rsidRPr="00962FB1" w:rsidRDefault="007A151E" w:rsidP="007A151E">
      <w:pPr>
        <w:rPr>
          <w:rFonts w:ascii="Century Gothic" w:hAnsi="Century Gothic"/>
          <w:b/>
          <w:sz w:val="32"/>
          <w:szCs w:val="28"/>
        </w:rPr>
      </w:pPr>
      <w:r w:rsidRPr="00962FB1">
        <w:rPr>
          <w:rFonts w:ascii="Century Gothic" w:hAnsi="Century Gothic"/>
          <w:b/>
          <w:sz w:val="32"/>
          <w:szCs w:val="28"/>
        </w:rPr>
        <w:t xml:space="preserve">    </w:t>
      </w:r>
      <w:r w:rsidR="00987311" w:rsidRPr="00962FB1">
        <w:rPr>
          <w:rFonts w:ascii="Century Gothic" w:hAnsi="Century Gothic"/>
          <w:b/>
          <w:sz w:val="32"/>
          <w:szCs w:val="28"/>
        </w:rPr>
        <w:t>Things you should</w:t>
      </w:r>
      <w:r w:rsidR="00B96F3F" w:rsidRPr="00962FB1">
        <w:rPr>
          <w:rFonts w:ascii="Century Gothic" w:hAnsi="Century Gothic"/>
          <w:b/>
          <w:sz w:val="32"/>
          <w:szCs w:val="28"/>
        </w:rPr>
        <w:t xml:space="preserve"> know for the Bones and Death T</w:t>
      </w:r>
      <w:r w:rsidR="00987311" w:rsidRPr="00962FB1">
        <w:rPr>
          <w:rFonts w:ascii="Century Gothic" w:hAnsi="Century Gothic"/>
          <w:b/>
          <w:sz w:val="32"/>
          <w:szCs w:val="28"/>
        </w:rPr>
        <w:t>est</w:t>
      </w:r>
    </w:p>
    <w:p w14:paraId="0027E78C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What can we learn from bones?</w:t>
      </w:r>
    </w:p>
    <w:p w14:paraId="15EA9225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Which bone is best for determining gender?  Next best?</w:t>
      </w:r>
    </w:p>
    <w:p w14:paraId="62F55654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To determine height?</w:t>
      </w:r>
    </w:p>
    <w:p w14:paraId="78FDC842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To determine race?</w:t>
      </w:r>
    </w:p>
    <w:p w14:paraId="3AF88609" w14:textId="77777777" w:rsidR="00357FF3" w:rsidRPr="00962FB1" w:rsidRDefault="00357FF3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What can you do to determine, gender, race, and height?</w:t>
      </w:r>
    </w:p>
    <w:p w14:paraId="6B3ADD0F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do we determine age?</w:t>
      </w:r>
    </w:p>
    <w:p w14:paraId="4C3F87D4" w14:textId="77777777" w:rsidR="00987311" w:rsidRPr="00962FB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many bones does an adult have?</w:t>
      </w:r>
      <w:r w:rsidR="00357FF3" w:rsidRPr="00962FB1">
        <w:rPr>
          <w:rFonts w:ascii="Century Gothic" w:hAnsi="Century Gothic"/>
          <w:sz w:val="32"/>
          <w:szCs w:val="28"/>
        </w:rPr>
        <w:t xml:space="preserve"> Baby?</w:t>
      </w:r>
    </w:p>
    <w:p w14:paraId="3C4AA1C3" w14:textId="77777777" w:rsidR="00357FF3" w:rsidRPr="00962FB1" w:rsidRDefault="00357FF3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You find a skull.  What do you do to determine who it was?</w:t>
      </w:r>
    </w:p>
    <w:p w14:paraId="162C9633" w14:textId="14BD165F" w:rsidR="00987311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 xml:space="preserve">Watch the </w:t>
      </w:r>
      <w:r w:rsidR="00776B8E" w:rsidRPr="00962FB1">
        <w:rPr>
          <w:rFonts w:ascii="Century Gothic" w:hAnsi="Century Gothic"/>
          <w:sz w:val="32"/>
          <w:szCs w:val="28"/>
        </w:rPr>
        <w:t xml:space="preserve">notes </w:t>
      </w:r>
      <w:r w:rsidRPr="00962FB1">
        <w:rPr>
          <w:rFonts w:ascii="Century Gothic" w:hAnsi="Century Gothic"/>
          <w:sz w:val="32"/>
          <w:szCs w:val="28"/>
        </w:rPr>
        <w:t>video…….</w:t>
      </w:r>
    </w:p>
    <w:p w14:paraId="3FA9F849" w14:textId="77777777" w:rsidR="00004AC1" w:rsidRPr="00962FB1" w:rsidRDefault="00004AC1" w:rsidP="00004A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many teeth do you have if you have them all?</w:t>
      </w:r>
    </w:p>
    <w:p w14:paraId="350FED77" w14:textId="2F6AC793" w:rsidR="00776B8E" w:rsidRPr="00962FB1" w:rsidRDefault="00004AC1" w:rsidP="00004A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can you determine a bite mark matches a suspect?</w:t>
      </w:r>
    </w:p>
    <w:p w14:paraId="478AECA2" w14:textId="77777777" w:rsidR="00206702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Be able to ID manner, cause, and mechanism of death</w:t>
      </w:r>
    </w:p>
    <w:p w14:paraId="37A4CEFB" w14:textId="77777777" w:rsidR="00206702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What are: lividity, rigor, and algor mortis?</w:t>
      </w:r>
      <w:r w:rsidR="007A151E" w:rsidRPr="00962FB1">
        <w:rPr>
          <w:rFonts w:ascii="Century Gothic" w:hAnsi="Century Gothic"/>
          <w:sz w:val="32"/>
          <w:szCs w:val="28"/>
        </w:rPr>
        <w:t xml:space="preserve">  What conditions affect them?</w:t>
      </w:r>
    </w:p>
    <w:p w14:paraId="48A53BA4" w14:textId="77777777" w:rsidR="00206702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How are bugs used in investigations?</w:t>
      </w:r>
    </w:p>
    <w:p w14:paraId="05EDCEDC" w14:textId="0BDB0055" w:rsidR="00206702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 xml:space="preserve">How </w:t>
      </w:r>
      <w:r w:rsidR="00200F93" w:rsidRPr="00962FB1">
        <w:rPr>
          <w:rFonts w:ascii="Century Gothic" w:hAnsi="Century Gothic"/>
          <w:sz w:val="32"/>
          <w:szCs w:val="28"/>
        </w:rPr>
        <w:t>do you</w:t>
      </w:r>
      <w:r w:rsidRPr="00962FB1">
        <w:rPr>
          <w:rFonts w:ascii="Century Gothic" w:hAnsi="Century Gothic"/>
          <w:sz w:val="32"/>
          <w:szCs w:val="28"/>
        </w:rPr>
        <w:t xml:space="preserve"> determine PMI?</w:t>
      </w:r>
    </w:p>
    <w:p w14:paraId="0F257DF4" w14:textId="77777777" w:rsidR="00206702" w:rsidRPr="00962FB1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>What does the body farm do?</w:t>
      </w:r>
    </w:p>
    <w:p w14:paraId="2C5DBDAD" w14:textId="77777777" w:rsidR="00D93CDA" w:rsidRPr="00962FB1" w:rsidRDefault="00D93CDA" w:rsidP="00D93CDA">
      <w:pPr>
        <w:rPr>
          <w:rFonts w:ascii="Century Gothic" w:hAnsi="Century Gothic"/>
          <w:sz w:val="32"/>
          <w:szCs w:val="28"/>
        </w:rPr>
      </w:pPr>
      <w:r w:rsidRPr="00962FB1">
        <w:rPr>
          <w:rFonts w:ascii="Century Gothic" w:hAnsi="Century Gothic"/>
          <w:sz w:val="32"/>
          <w:szCs w:val="28"/>
        </w:rPr>
        <w:t xml:space="preserve">    </w:t>
      </w:r>
    </w:p>
    <w:p w14:paraId="23426CFE" w14:textId="77777777" w:rsidR="00206702" w:rsidRPr="007A151E" w:rsidRDefault="00206702" w:rsidP="007A151E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206702" w:rsidRPr="007A151E" w:rsidSect="007A151E">
      <w:pgSz w:w="12240" w:h="15840"/>
      <w:pgMar w:top="1440" w:right="99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49A9"/>
    <w:multiLevelType w:val="hybridMultilevel"/>
    <w:tmpl w:val="5A0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11"/>
    <w:rsid w:val="00004AC1"/>
    <w:rsid w:val="00200F93"/>
    <w:rsid w:val="00206702"/>
    <w:rsid w:val="00241A4A"/>
    <w:rsid w:val="00357FF3"/>
    <w:rsid w:val="00494C8A"/>
    <w:rsid w:val="007722C9"/>
    <w:rsid w:val="00776B8E"/>
    <w:rsid w:val="007A151E"/>
    <w:rsid w:val="00962FB1"/>
    <w:rsid w:val="00987311"/>
    <w:rsid w:val="00A60E51"/>
    <w:rsid w:val="00B96F3F"/>
    <w:rsid w:val="00D93CDA"/>
    <w:rsid w:val="00DF2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C49FF"/>
  <w15:docId w15:val="{37F99A57-E99B-441C-B7B6-345BA69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5</cp:revision>
  <dcterms:created xsi:type="dcterms:W3CDTF">2017-10-24T13:09:00Z</dcterms:created>
  <dcterms:modified xsi:type="dcterms:W3CDTF">2019-11-11T14:52:00Z</dcterms:modified>
</cp:coreProperties>
</file>